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6489" w14:textId="3F0DEEFA" w:rsidR="00576C0E" w:rsidRPr="00C10502" w:rsidRDefault="00C10502" w:rsidP="00CD2A7B">
      <w:pPr>
        <w:jc w:val="center"/>
        <w:rPr>
          <w:sz w:val="24"/>
        </w:rPr>
      </w:pPr>
      <w:r w:rsidRPr="00C10502">
        <w:rPr>
          <w:sz w:val="24"/>
        </w:rPr>
        <w:t>(Parish Letterhead)</w:t>
      </w:r>
    </w:p>
    <w:p w14:paraId="6048997B" w14:textId="77777777" w:rsidR="00C10502" w:rsidRDefault="00C10502" w:rsidP="00C10502">
      <w:pPr>
        <w:rPr>
          <w:sz w:val="24"/>
        </w:rPr>
      </w:pPr>
    </w:p>
    <w:p w14:paraId="2DA71BC1" w14:textId="77777777" w:rsidR="00C10502" w:rsidRDefault="00C10502" w:rsidP="00C10502">
      <w:pPr>
        <w:rPr>
          <w:sz w:val="24"/>
        </w:rPr>
      </w:pPr>
    </w:p>
    <w:p w14:paraId="087D094A" w14:textId="77777777" w:rsidR="00C10502" w:rsidRDefault="00C10502" w:rsidP="00C10502">
      <w:pPr>
        <w:rPr>
          <w:sz w:val="24"/>
        </w:rPr>
      </w:pPr>
    </w:p>
    <w:p w14:paraId="68E76940" w14:textId="77777777" w:rsidR="00441068" w:rsidRDefault="00441068" w:rsidP="004A1B88">
      <w:pPr>
        <w:jc w:val="center"/>
        <w:rPr>
          <w:sz w:val="24"/>
        </w:rPr>
      </w:pPr>
      <w:r>
        <w:rPr>
          <w:b/>
          <w:sz w:val="28"/>
        </w:rPr>
        <w:t>Parish Facilities Use Application</w:t>
      </w:r>
    </w:p>
    <w:p w14:paraId="10BDB2DD" w14:textId="77777777" w:rsidR="00441068" w:rsidRDefault="00441068" w:rsidP="00266174">
      <w:pPr>
        <w:jc w:val="both"/>
        <w:rPr>
          <w:sz w:val="24"/>
        </w:rPr>
      </w:pPr>
    </w:p>
    <w:p w14:paraId="5883905D" w14:textId="77777777" w:rsidR="004A1B88" w:rsidRDefault="004A1B88" w:rsidP="00266174">
      <w:pPr>
        <w:jc w:val="both"/>
        <w:rPr>
          <w:sz w:val="24"/>
        </w:rPr>
      </w:pPr>
    </w:p>
    <w:p w14:paraId="4A4635F2" w14:textId="77777777" w:rsidR="00216B35" w:rsidRDefault="00441068" w:rsidP="00266174">
      <w:pPr>
        <w:jc w:val="both"/>
        <w:rPr>
          <w:sz w:val="24"/>
        </w:rPr>
      </w:pPr>
      <w:r>
        <w:rPr>
          <w:sz w:val="24"/>
        </w:rPr>
        <w:t xml:space="preserve">I/We </w:t>
      </w:r>
      <w:r w:rsidR="00216B35">
        <w:rPr>
          <w:sz w:val="24"/>
        </w:rPr>
        <w:t xml:space="preserve">_________________________ </w:t>
      </w:r>
      <w:r>
        <w:rPr>
          <w:sz w:val="24"/>
        </w:rPr>
        <w:t>hereby apply to use the</w:t>
      </w:r>
      <w:r w:rsidR="006F3EB2">
        <w:rPr>
          <w:sz w:val="24"/>
        </w:rPr>
        <w:t xml:space="preserve"> </w:t>
      </w:r>
      <w:r w:rsidR="00216B35">
        <w:rPr>
          <w:sz w:val="24"/>
        </w:rPr>
        <w:t xml:space="preserve">_________________________ </w:t>
      </w:r>
      <w:r>
        <w:rPr>
          <w:sz w:val="24"/>
        </w:rPr>
        <w:t>of</w:t>
      </w:r>
      <w:r w:rsidR="006F3EB2">
        <w:rPr>
          <w:sz w:val="24"/>
        </w:rPr>
        <w:t xml:space="preserve"> </w:t>
      </w:r>
      <w:bookmarkStart w:id="0" w:name="Text3"/>
    </w:p>
    <w:p w14:paraId="02906FEA" w14:textId="77777777" w:rsidR="00216B35" w:rsidRPr="00216B35" w:rsidRDefault="00216B35" w:rsidP="00216B35">
      <w:pPr>
        <w:ind w:left="720" w:firstLine="720"/>
        <w:jc w:val="both"/>
        <w:rPr>
          <w:sz w:val="24"/>
          <w:vertAlign w:val="superscript"/>
        </w:rPr>
      </w:pPr>
      <w:r>
        <w:rPr>
          <w:sz w:val="24"/>
          <w:vertAlign w:val="superscript"/>
        </w:rPr>
        <w:t xml:space="preserve">    user name</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building name</w:t>
      </w:r>
    </w:p>
    <w:bookmarkEnd w:id="0"/>
    <w:p w14:paraId="7A22262B" w14:textId="77777777" w:rsidR="00216B35" w:rsidRDefault="00216B35" w:rsidP="00266174">
      <w:pPr>
        <w:jc w:val="both"/>
        <w:rPr>
          <w:sz w:val="24"/>
        </w:rPr>
      </w:pPr>
      <w:r>
        <w:rPr>
          <w:sz w:val="24"/>
        </w:rPr>
        <w:t xml:space="preserve">__________________________________ </w:t>
      </w:r>
      <w:r w:rsidR="00441068">
        <w:rPr>
          <w:sz w:val="24"/>
        </w:rPr>
        <w:t xml:space="preserve">on or over the dates of </w:t>
      </w:r>
      <w:r>
        <w:rPr>
          <w:sz w:val="24"/>
        </w:rPr>
        <w:t>__________________</w:t>
      </w:r>
      <w:r w:rsidR="006F3EB2">
        <w:rPr>
          <w:sz w:val="24"/>
        </w:rPr>
        <w:t xml:space="preserve"> </w:t>
      </w:r>
      <w:r w:rsidR="00441068">
        <w:rPr>
          <w:sz w:val="24"/>
        </w:rPr>
        <w:t xml:space="preserve">for the </w:t>
      </w:r>
    </w:p>
    <w:p w14:paraId="0B1F2860" w14:textId="77777777" w:rsidR="00216B35" w:rsidRDefault="00216B35" w:rsidP="00216B35">
      <w:pPr>
        <w:jc w:val="both"/>
        <w:rPr>
          <w:sz w:val="24"/>
        </w:rPr>
      </w:pPr>
      <w:r>
        <w:rPr>
          <w:sz w:val="24"/>
          <w:vertAlign w:val="superscript"/>
        </w:rPr>
        <w:t xml:space="preserve">    </w:t>
      </w:r>
      <w:r>
        <w:rPr>
          <w:sz w:val="24"/>
          <w:vertAlign w:val="superscript"/>
        </w:rPr>
        <w:tab/>
      </w:r>
      <w:r>
        <w:rPr>
          <w:sz w:val="24"/>
          <w:vertAlign w:val="superscript"/>
        </w:rPr>
        <w:tab/>
        <w:t xml:space="preserve">        parish</w:t>
      </w:r>
    </w:p>
    <w:p w14:paraId="455CB2E2" w14:textId="77777777" w:rsidR="00216B35" w:rsidRDefault="00216B35" w:rsidP="00266174">
      <w:pPr>
        <w:jc w:val="both"/>
        <w:rPr>
          <w:sz w:val="24"/>
        </w:rPr>
      </w:pPr>
    </w:p>
    <w:p w14:paraId="104750EF" w14:textId="77777777" w:rsidR="00441068" w:rsidRDefault="00441068" w:rsidP="00266174">
      <w:pPr>
        <w:jc w:val="both"/>
        <w:rPr>
          <w:sz w:val="24"/>
        </w:rPr>
      </w:pPr>
      <w:r>
        <w:rPr>
          <w:sz w:val="24"/>
        </w:rPr>
        <w:t>purpose of</w:t>
      </w:r>
      <w:r w:rsidR="00216B35">
        <w:rPr>
          <w:sz w:val="24"/>
        </w:rPr>
        <w:t xml:space="preserve"> __________________________________________________________________</w:t>
      </w:r>
      <w:r>
        <w:rPr>
          <w:sz w:val="24"/>
        </w:rPr>
        <w:t>.</w:t>
      </w:r>
    </w:p>
    <w:p w14:paraId="1AF8A995" w14:textId="77777777" w:rsidR="004A1B88" w:rsidRDefault="004A1B88" w:rsidP="00266174">
      <w:pPr>
        <w:jc w:val="both"/>
        <w:rPr>
          <w:sz w:val="24"/>
        </w:rPr>
      </w:pPr>
    </w:p>
    <w:p w14:paraId="508E7AEA" w14:textId="77777777" w:rsidR="004A1B88" w:rsidRDefault="004A1B88" w:rsidP="00266174">
      <w:pPr>
        <w:jc w:val="both"/>
        <w:rPr>
          <w:sz w:val="24"/>
        </w:rPr>
      </w:pPr>
      <w:r>
        <w:rPr>
          <w:sz w:val="24"/>
        </w:rPr>
        <w:t>I/We hereby agree to execute the appropriate contract or agreement required for our use of the facility to whit:</w:t>
      </w:r>
    </w:p>
    <w:p w14:paraId="050E4F48" w14:textId="77777777" w:rsidR="004A1B88" w:rsidRDefault="004A1B88" w:rsidP="00266174">
      <w:pPr>
        <w:jc w:val="both"/>
        <w:rPr>
          <w:sz w:val="24"/>
        </w:rPr>
      </w:pPr>
    </w:p>
    <w:p w14:paraId="110442B1" w14:textId="77777777" w:rsidR="004A1B88" w:rsidRDefault="004A1B88" w:rsidP="004A1B88">
      <w:pPr>
        <w:ind w:left="1440" w:hanging="720"/>
        <w:jc w:val="both"/>
        <w:rPr>
          <w:sz w:val="24"/>
        </w:rPr>
      </w:pPr>
      <w:r>
        <w:rPr>
          <w:sz w:val="24"/>
        </w:rPr>
        <w:t>1.</w:t>
      </w:r>
      <w:r>
        <w:rPr>
          <w:sz w:val="24"/>
        </w:rPr>
        <w:tab/>
        <w:t>A Lease agreement if the use is total occupancy of space over a protracted (yearly) period.</w:t>
      </w:r>
    </w:p>
    <w:p w14:paraId="6B7F495B" w14:textId="77777777" w:rsidR="004A1B88" w:rsidRDefault="004A1B88" w:rsidP="004A1B88">
      <w:pPr>
        <w:ind w:left="1440" w:hanging="720"/>
        <w:jc w:val="both"/>
        <w:rPr>
          <w:sz w:val="24"/>
        </w:rPr>
      </w:pPr>
      <w:r>
        <w:rPr>
          <w:sz w:val="24"/>
        </w:rPr>
        <w:t>2.</w:t>
      </w:r>
      <w:r>
        <w:rPr>
          <w:sz w:val="24"/>
        </w:rPr>
        <w:tab/>
        <w:t>A Facilities Use Agreement for regular long term use of space such as weekly or monthly meetings or gymnasium use.</w:t>
      </w:r>
    </w:p>
    <w:p w14:paraId="0D2E05B9" w14:textId="77777777" w:rsidR="004A1B88" w:rsidRDefault="004A1B88" w:rsidP="004A1B88">
      <w:pPr>
        <w:ind w:left="1440" w:hanging="720"/>
        <w:jc w:val="both"/>
        <w:rPr>
          <w:sz w:val="24"/>
        </w:rPr>
      </w:pPr>
      <w:r>
        <w:rPr>
          <w:sz w:val="24"/>
        </w:rPr>
        <w:t>3.</w:t>
      </w:r>
      <w:r>
        <w:rPr>
          <w:sz w:val="24"/>
        </w:rPr>
        <w:tab/>
        <w:t>An application for Special Events Insurance Coverage for any one time use not exceeding 72 hours.</w:t>
      </w:r>
    </w:p>
    <w:p w14:paraId="399E3FC8" w14:textId="77777777" w:rsidR="004A1B88" w:rsidRDefault="004A1B88" w:rsidP="004A1B88">
      <w:pPr>
        <w:jc w:val="both"/>
        <w:rPr>
          <w:sz w:val="24"/>
        </w:rPr>
      </w:pPr>
    </w:p>
    <w:p w14:paraId="0701B0A1" w14:textId="77777777" w:rsidR="004A1B88" w:rsidRDefault="004A1B88" w:rsidP="004A1B88">
      <w:pPr>
        <w:jc w:val="both"/>
        <w:rPr>
          <w:sz w:val="24"/>
        </w:rPr>
      </w:pPr>
      <w:r>
        <w:rPr>
          <w:sz w:val="24"/>
        </w:rPr>
        <w:t>It is fully understood that we will maintain the facility in its present condition and return it to that condition at the end of our use.</w:t>
      </w:r>
    </w:p>
    <w:p w14:paraId="66E1C336" w14:textId="77777777" w:rsidR="004A1B88" w:rsidRDefault="004A1B88" w:rsidP="004A1B88">
      <w:pPr>
        <w:jc w:val="both"/>
        <w:rPr>
          <w:sz w:val="24"/>
        </w:rPr>
      </w:pPr>
    </w:p>
    <w:p w14:paraId="7E0AEDB1" w14:textId="77777777" w:rsidR="00216B35" w:rsidRDefault="004A1B88" w:rsidP="006F3EB2">
      <w:pPr>
        <w:jc w:val="both"/>
        <w:rPr>
          <w:sz w:val="24"/>
        </w:rPr>
      </w:pPr>
      <w:r>
        <w:rPr>
          <w:sz w:val="24"/>
        </w:rPr>
        <w:t xml:space="preserve">We also agree to hold the </w:t>
      </w:r>
      <w:r w:rsidR="00216B35">
        <w:rPr>
          <w:sz w:val="24"/>
        </w:rPr>
        <w:t xml:space="preserve">______________________________ </w:t>
      </w:r>
      <w:r>
        <w:rPr>
          <w:sz w:val="24"/>
        </w:rPr>
        <w:t>and the Diocese of Ogdensburg</w:t>
      </w:r>
    </w:p>
    <w:p w14:paraId="044DA1E8" w14:textId="77777777" w:rsidR="00216B35" w:rsidRDefault="00216B35" w:rsidP="00216B35">
      <w:pPr>
        <w:ind w:left="1440" w:firstLine="720"/>
        <w:jc w:val="both"/>
        <w:rPr>
          <w:sz w:val="24"/>
        </w:rPr>
      </w:pPr>
      <w:r>
        <w:rPr>
          <w:sz w:val="24"/>
          <w:vertAlign w:val="superscript"/>
        </w:rPr>
        <w:t xml:space="preserve">    </w:t>
      </w:r>
      <w:r>
        <w:rPr>
          <w:sz w:val="24"/>
          <w:vertAlign w:val="superscript"/>
        </w:rPr>
        <w:tab/>
      </w:r>
      <w:r>
        <w:rPr>
          <w:sz w:val="24"/>
          <w:vertAlign w:val="superscript"/>
        </w:rPr>
        <w:tab/>
        <w:t xml:space="preserve">           parish</w:t>
      </w:r>
    </w:p>
    <w:p w14:paraId="3148E579" w14:textId="77777777" w:rsidR="004A1B88" w:rsidRDefault="004A1B88" w:rsidP="006F3EB2">
      <w:pPr>
        <w:jc w:val="both"/>
        <w:rPr>
          <w:sz w:val="24"/>
        </w:rPr>
      </w:pPr>
      <w:r>
        <w:rPr>
          <w:sz w:val="24"/>
        </w:rPr>
        <w:t>harmless</w:t>
      </w:r>
      <w:r w:rsidR="006F3EB2">
        <w:rPr>
          <w:sz w:val="24"/>
        </w:rPr>
        <w:t xml:space="preserve"> </w:t>
      </w:r>
      <w:r>
        <w:rPr>
          <w:sz w:val="24"/>
        </w:rPr>
        <w:t>for any bodily injury or property damage that may result from our use of the facility and to formally acknowledge our hold harmless obligation through the execution of the appropriate contract as listed above.</w:t>
      </w:r>
    </w:p>
    <w:p w14:paraId="54982288" w14:textId="77777777" w:rsidR="00216B35" w:rsidRDefault="00216B35" w:rsidP="006F3EB2">
      <w:pPr>
        <w:jc w:val="both"/>
        <w:rPr>
          <w:sz w:val="24"/>
        </w:rPr>
      </w:pPr>
    </w:p>
    <w:p w14:paraId="6B71917F" w14:textId="77777777" w:rsidR="00216B35" w:rsidRDefault="002D34DB" w:rsidP="006F3EB2">
      <w:pPr>
        <w:jc w:val="both"/>
        <w:rPr>
          <w:sz w:val="24"/>
        </w:rPr>
      </w:pPr>
      <w:r>
        <w:rPr>
          <w:sz w:val="24"/>
        </w:rPr>
        <w:t xml:space="preserve">It is expressly understood that the </w:t>
      </w:r>
      <w:r w:rsidR="00216B35">
        <w:rPr>
          <w:sz w:val="24"/>
        </w:rPr>
        <w:t xml:space="preserve">_________________________________ </w:t>
      </w:r>
      <w:r>
        <w:rPr>
          <w:sz w:val="24"/>
        </w:rPr>
        <w:t xml:space="preserve">retains the right to </w:t>
      </w:r>
    </w:p>
    <w:p w14:paraId="7EE7AA05" w14:textId="77777777" w:rsidR="00216B35" w:rsidRDefault="00216B35" w:rsidP="00216B35">
      <w:pPr>
        <w:ind w:left="1440" w:firstLine="720"/>
        <w:jc w:val="both"/>
        <w:rPr>
          <w:sz w:val="24"/>
        </w:rPr>
      </w:pPr>
      <w:r>
        <w:rPr>
          <w:sz w:val="24"/>
          <w:vertAlign w:val="superscript"/>
        </w:rPr>
        <w:t xml:space="preserve">    </w:t>
      </w:r>
      <w:r>
        <w:rPr>
          <w:sz w:val="24"/>
          <w:vertAlign w:val="superscript"/>
        </w:rPr>
        <w:tab/>
      </w:r>
      <w:r>
        <w:rPr>
          <w:sz w:val="24"/>
          <w:vertAlign w:val="superscript"/>
        </w:rPr>
        <w:tab/>
      </w:r>
      <w:r>
        <w:rPr>
          <w:sz w:val="24"/>
          <w:vertAlign w:val="superscript"/>
        </w:rPr>
        <w:tab/>
        <w:t xml:space="preserve">                  parish</w:t>
      </w:r>
    </w:p>
    <w:p w14:paraId="18728FCF" w14:textId="77777777" w:rsidR="002D34DB" w:rsidRDefault="002D34DB" w:rsidP="006F3EB2">
      <w:pPr>
        <w:jc w:val="both"/>
        <w:rPr>
          <w:sz w:val="24"/>
        </w:rPr>
      </w:pPr>
      <w:r>
        <w:rPr>
          <w:sz w:val="24"/>
        </w:rPr>
        <w:t>cancel any of the</w:t>
      </w:r>
      <w:r w:rsidR="006F3EB2">
        <w:rPr>
          <w:sz w:val="24"/>
        </w:rPr>
        <w:t xml:space="preserve"> </w:t>
      </w:r>
      <w:r>
        <w:rPr>
          <w:sz w:val="24"/>
        </w:rPr>
        <w:t>above listed agreements for cause at any time events make it necessary or proper to do so.</w:t>
      </w:r>
    </w:p>
    <w:p w14:paraId="7E03B3C4" w14:textId="77777777" w:rsidR="00167CAF" w:rsidRDefault="00167CAF" w:rsidP="006F3EB2">
      <w:pPr>
        <w:jc w:val="both"/>
        <w:rPr>
          <w:sz w:val="24"/>
        </w:rPr>
      </w:pPr>
    </w:p>
    <w:p w14:paraId="6F144F8D" w14:textId="77777777" w:rsidR="00167CAF" w:rsidRPr="005B6764" w:rsidRDefault="00167CAF" w:rsidP="006F3EB2">
      <w:pPr>
        <w:jc w:val="both"/>
        <w:rPr>
          <w:sz w:val="24"/>
        </w:rPr>
      </w:pPr>
      <w:r w:rsidRPr="005B6764">
        <w:rPr>
          <w:sz w:val="24"/>
        </w:rPr>
        <w:t>We affirm the activities for which we desire use of parish facilities shall not be contrary to the teachings of the Church.</w:t>
      </w:r>
    </w:p>
    <w:p w14:paraId="793CBD0B" w14:textId="77777777" w:rsidR="002D34DB" w:rsidRDefault="002D34DB" w:rsidP="004A1B88">
      <w:pPr>
        <w:spacing w:line="360" w:lineRule="auto"/>
        <w:jc w:val="both"/>
        <w:rPr>
          <w:sz w:val="24"/>
        </w:rPr>
      </w:pPr>
    </w:p>
    <w:p w14:paraId="2A2D53B2" w14:textId="77777777" w:rsidR="00216B35" w:rsidRDefault="00216B35" w:rsidP="004A1B88">
      <w:pPr>
        <w:spacing w:line="360" w:lineRule="auto"/>
        <w:jc w:val="both"/>
        <w:rPr>
          <w:sz w:val="24"/>
        </w:rPr>
      </w:pPr>
    </w:p>
    <w:p w14:paraId="27F0A184" w14:textId="77777777" w:rsidR="00216B35" w:rsidRDefault="00216B35" w:rsidP="004A1B88">
      <w:pPr>
        <w:spacing w:line="360" w:lineRule="auto"/>
        <w:jc w:val="both"/>
        <w:rPr>
          <w:sz w:val="24"/>
        </w:rPr>
      </w:pPr>
    </w:p>
    <w:p w14:paraId="5571143A" w14:textId="77777777" w:rsidR="002D34DB" w:rsidRPr="00D5643D" w:rsidRDefault="002D34DB" w:rsidP="004A1B88">
      <w:pPr>
        <w:spacing w:line="360" w:lineRule="auto"/>
        <w:jc w:val="both"/>
        <w:rPr>
          <w:sz w:val="24"/>
          <w:u w:val="single"/>
        </w:rPr>
      </w:pPr>
      <w:r>
        <w:rPr>
          <w:sz w:val="24"/>
        </w:rPr>
        <w:t>Signed:</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D5643D">
        <w:rPr>
          <w:sz w:val="24"/>
        </w:rPr>
        <w:t xml:space="preserve">        Date:</w:t>
      </w:r>
      <w:r w:rsidR="00D5643D">
        <w:rPr>
          <w:sz w:val="24"/>
          <w:u w:val="single"/>
        </w:rPr>
        <w:tab/>
      </w:r>
      <w:r w:rsidR="00D5643D">
        <w:rPr>
          <w:sz w:val="24"/>
          <w:u w:val="single"/>
        </w:rPr>
        <w:tab/>
      </w:r>
      <w:r w:rsidR="00D5643D">
        <w:rPr>
          <w:sz w:val="24"/>
          <w:u w:val="single"/>
        </w:rPr>
        <w:tab/>
      </w:r>
      <w:r w:rsidR="00D5643D">
        <w:rPr>
          <w:sz w:val="24"/>
          <w:u w:val="single"/>
        </w:rPr>
        <w:tab/>
      </w:r>
      <w:r w:rsidR="00D5643D">
        <w:rPr>
          <w:sz w:val="24"/>
          <w:u w:val="single"/>
        </w:rPr>
        <w:tab/>
      </w:r>
    </w:p>
    <w:sectPr w:rsidR="002D34DB" w:rsidRPr="00D5643D" w:rsidSect="00216B35">
      <w:pgSz w:w="12240" w:h="15840" w:code="1"/>
      <w:pgMar w:top="432"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arn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68"/>
    <w:rsid w:val="00093006"/>
    <w:rsid w:val="000A32E3"/>
    <w:rsid w:val="00113169"/>
    <w:rsid w:val="00167CAF"/>
    <w:rsid w:val="00216B35"/>
    <w:rsid w:val="00266174"/>
    <w:rsid w:val="002D34DB"/>
    <w:rsid w:val="002E05AD"/>
    <w:rsid w:val="0031265C"/>
    <w:rsid w:val="00336DCE"/>
    <w:rsid w:val="00412B4B"/>
    <w:rsid w:val="0042196E"/>
    <w:rsid w:val="00441068"/>
    <w:rsid w:val="004A1B88"/>
    <w:rsid w:val="004A39B0"/>
    <w:rsid w:val="005561AF"/>
    <w:rsid w:val="00576C0E"/>
    <w:rsid w:val="005B6764"/>
    <w:rsid w:val="005C5870"/>
    <w:rsid w:val="005F65DA"/>
    <w:rsid w:val="006F3EB2"/>
    <w:rsid w:val="00716D64"/>
    <w:rsid w:val="007779E3"/>
    <w:rsid w:val="007A670E"/>
    <w:rsid w:val="008C3DA8"/>
    <w:rsid w:val="008E628D"/>
    <w:rsid w:val="00AE21B7"/>
    <w:rsid w:val="00AF1383"/>
    <w:rsid w:val="00BD51BB"/>
    <w:rsid w:val="00C10502"/>
    <w:rsid w:val="00CD2A7B"/>
    <w:rsid w:val="00D441F8"/>
    <w:rsid w:val="00D5643D"/>
    <w:rsid w:val="00DC6D21"/>
    <w:rsid w:val="00DD1856"/>
    <w:rsid w:val="00EF24F0"/>
    <w:rsid w:val="00F37321"/>
    <w:rsid w:val="00F44C24"/>
    <w:rsid w:val="00FA540E"/>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B8067"/>
  <w15:chartTrackingRefBased/>
  <w15:docId w15:val="{8CE0BF04-C220-41B6-A2FE-3861982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40E"/>
  </w:style>
  <w:style w:type="paragraph" w:styleId="Heading1">
    <w:name w:val="heading 1"/>
    <w:basedOn w:val="Normal"/>
    <w:next w:val="Normal"/>
    <w:qFormat/>
    <w:rsid w:val="00FA540E"/>
    <w:pPr>
      <w:keepNext/>
      <w:jc w:val="center"/>
      <w:outlineLvl w:val="0"/>
    </w:pPr>
    <w:rPr>
      <w:rFonts w:ascii="Univers" w:hAnsi="Univers"/>
      <w:b/>
      <w:sz w:val="28"/>
    </w:rPr>
  </w:style>
  <w:style w:type="paragraph" w:styleId="Heading2">
    <w:name w:val="heading 2"/>
    <w:basedOn w:val="Normal"/>
    <w:next w:val="Normal"/>
    <w:qFormat/>
    <w:rsid w:val="00FA540E"/>
    <w:pPr>
      <w:keepNext/>
      <w:jc w:val="center"/>
      <w:outlineLvl w:val="1"/>
    </w:pPr>
    <w:rPr>
      <w:rFonts w:ascii="Carnegie" w:hAnsi="Carnegie"/>
      <w:i/>
      <w:sz w:val="28"/>
    </w:rPr>
  </w:style>
  <w:style w:type="paragraph" w:styleId="Heading3">
    <w:name w:val="heading 3"/>
    <w:basedOn w:val="Normal"/>
    <w:next w:val="Normal"/>
    <w:qFormat/>
    <w:rsid w:val="00FA540E"/>
    <w:pPr>
      <w:keepNext/>
      <w:ind w:left="1440"/>
      <w:jc w:val="both"/>
      <w:outlineLvl w:val="2"/>
    </w:pPr>
    <w:rPr>
      <w:sz w:val="24"/>
    </w:rPr>
  </w:style>
  <w:style w:type="paragraph" w:styleId="Heading4">
    <w:name w:val="heading 4"/>
    <w:basedOn w:val="Normal"/>
    <w:next w:val="Normal"/>
    <w:qFormat/>
    <w:rsid w:val="00FA540E"/>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7244">
      <w:bodyDiv w:val="1"/>
      <w:marLeft w:val="0"/>
      <w:marRight w:val="0"/>
      <w:marTop w:val="0"/>
      <w:marBottom w:val="0"/>
      <w:divBdr>
        <w:top w:val="none" w:sz="0" w:space="0" w:color="auto"/>
        <w:left w:val="none" w:sz="0" w:space="0" w:color="auto"/>
        <w:bottom w:val="none" w:sz="0" w:space="0" w:color="auto"/>
        <w:right w:val="none" w:sz="0" w:space="0" w:color="auto"/>
      </w:divBdr>
    </w:div>
    <w:div w:id="20208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00190-B9F3-4E6B-8599-53A781A6EE6C}">
  <ds:schemaRefs>
    <ds:schemaRef ds:uri="http://schemas.microsoft.com/sharepoint/v3/contenttype/forms"/>
  </ds:schemaRefs>
</ds:datastoreItem>
</file>

<file path=customXml/itemProps2.xml><?xml version="1.0" encoding="utf-8"?>
<ds:datastoreItem xmlns:ds="http://schemas.openxmlformats.org/officeDocument/2006/customXml" ds:itemID="{4836F464-23C7-4964-9E3F-61ADDF6EC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8DF6A-8C8B-470D-B88E-6E953F5C23E3}">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1393</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Facilities Use Application</vt:lpstr>
    </vt:vector>
  </TitlesOfParts>
  <Company>R. C. Diocese of Ogdensburg</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Application</dc:title>
  <dc:subject/>
  <dc:creator>Gidget Kimble</dc:creator>
  <cp:keywords/>
  <cp:lastModifiedBy>Gidget L. Bowden</cp:lastModifiedBy>
  <cp:revision>2</cp:revision>
  <cp:lastPrinted>2009-08-06T19:26:00Z</cp:lastPrinted>
  <dcterms:created xsi:type="dcterms:W3CDTF">2026-03-16T17:34:00Z</dcterms:created>
  <dcterms:modified xsi:type="dcterms:W3CDTF">2026-03-16T17:34:00Z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ies>
</file>